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с. Идринское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Минусинск, Красноярский край, г. Минусинск, ул. Красных Партизан, 120А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Новотроицкое, а/д  " Минусинск-Городок-Беллык"  18км+600м (слева), 18км+640м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Городок, а/д  " Минусинск-Городок-Беллык" 23км+825м (слева),  23км+860м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Восточное, а/д  " Минусинск-Городок-Беллык" 46км+325м (слева), 46км+360м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Моисеевка (с. Саянск), а/д  " Минусинск-Городок-Беллык" км 54+775 (слева), км 54+920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Николаевка, а/д  " Минусинск-Городок-Беллык-Идринское"  3км+865м (слева),  3км+910м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Идринское, Красноярский край, Идринский район, с. Идринское, ул. Октябрьская, д. 79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Старо-Кузнечная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Моисеевка (с. Саянск)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Идринское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Идринское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Моисеевка (с. Саянск)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04К-028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Старо-Кузнечная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004К - 986 "Подъезд к Минусинску"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 "Подсинее - Р-257 "Енисей"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 "Абакан - Подсинее"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